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274"/>
      </w:tblGrid>
      <w:tr w:rsidR="00DF132F" w:rsidRPr="00DF132F" w14:paraId="3FBBB904" w14:textId="77777777" w:rsidTr="000802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6C285E" w14:textId="77777777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5554B3" w14:textId="33C895BC" w:rsidR="00DF132F" w:rsidRPr="00DF132F" w:rsidRDefault="00DF132F" w:rsidP="00080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132F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Договор </w:t>
            </w:r>
            <w:r w:rsidR="007E1B4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на </w:t>
            </w:r>
            <w:r w:rsidRPr="00DF132F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Услуг</w:t>
            </w:r>
            <w:r w:rsidR="007E1B4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и</w:t>
            </w:r>
            <w:r w:rsidRPr="00DF132F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F5448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по</w:t>
            </w:r>
            <w:r w:rsidRPr="00DF132F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оказанию </w:t>
            </w:r>
            <w:r w:rsidRPr="00DF132F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технической помощи</w:t>
            </w:r>
          </w:p>
          <w:p w14:paraId="269F137F" w14:textId="77777777" w:rsidR="00DF132F" w:rsidRPr="00DF132F" w:rsidRDefault="00DF132F" w:rsidP="00DF132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DF132F" w:rsidRPr="00DF132F" w14:paraId="3212E7C3" w14:textId="77777777" w:rsidTr="000802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ECC734" w14:textId="77777777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A06B72" w14:textId="6DB318B3" w:rsidR="00DF132F" w:rsidRPr="00DF132F" w:rsidRDefault="00DF132F" w:rsidP="00080221">
            <w:pPr>
              <w:tabs>
                <w:tab w:val="left" w:pos="680"/>
              </w:tabs>
              <w:spacing w:before="248" w:line="276" w:lineRule="auto"/>
              <w:ind w:right="116"/>
              <w:rPr>
                <w:rFonts w:ascii="Times New Roman" w:hAnsi="Times New Roman" w:cs="Times New Roman"/>
              </w:rPr>
            </w:pPr>
            <w:r w:rsidRPr="00DF132F">
              <w:rPr>
                <w:rFonts w:ascii="Times New Roman" w:hAnsi="Times New Roman" w:cs="Times New Roman"/>
              </w:rPr>
              <w:t xml:space="preserve">Настоящий договор об оказании услуг технической помощи </w:t>
            </w:r>
            <w:r>
              <w:rPr>
                <w:rFonts w:ascii="Times New Roman" w:hAnsi="Times New Roman" w:cs="Times New Roman"/>
              </w:rPr>
              <w:t>и</w:t>
            </w:r>
            <w:r w:rsidRPr="00DF132F">
              <w:rPr>
                <w:rFonts w:ascii="Times New Roman" w:hAnsi="Times New Roman" w:cs="Times New Roman"/>
              </w:rPr>
              <w:t xml:space="preserve"> эвакуации </w:t>
            </w:r>
            <w:r>
              <w:rPr>
                <w:rFonts w:ascii="Times New Roman" w:hAnsi="Times New Roman" w:cs="Times New Roman"/>
              </w:rPr>
              <w:t xml:space="preserve">транспортных средств </w:t>
            </w:r>
            <w:r w:rsidRPr="00DF132F">
              <w:rPr>
                <w:rFonts w:ascii="Times New Roman" w:hAnsi="Times New Roman" w:cs="Times New Roman"/>
              </w:rPr>
              <w:t>(далее</w:t>
            </w:r>
            <w:r w:rsidRPr="00DF132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F132F">
              <w:rPr>
                <w:rFonts w:ascii="Times New Roman" w:hAnsi="Times New Roman" w:cs="Times New Roman"/>
              </w:rPr>
              <w:t>-</w:t>
            </w:r>
            <w:r w:rsidRPr="00DF132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F132F">
              <w:rPr>
                <w:rFonts w:ascii="Times New Roman" w:hAnsi="Times New Roman" w:cs="Times New Roman"/>
              </w:rPr>
              <w:t>Договор)</w:t>
            </w:r>
            <w:r w:rsidRPr="00DF132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F132F">
              <w:rPr>
                <w:rFonts w:ascii="Times New Roman" w:hAnsi="Times New Roman" w:cs="Times New Roman"/>
              </w:rPr>
              <w:t>заключается</w:t>
            </w:r>
            <w:r w:rsidRPr="00DF132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F132F">
              <w:rPr>
                <w:rFonts w:ascii="Times New Roman" w:hAnsi="Times New Roman" w:cs="Times New Roman"/>
              </w:rPr>
              <w:t>между</w:t>
            </w:r>
            <w:r w:rsidRPr="00DF132F"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Клиентом</w:t>
            </w:r>
            <w:r w:rsidRPr="00DF132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F132F">
              <w:rPr>
                <w:rFonts w:ascii="Times New Roman" w:hAnsi="Times New Roman" w:cs="Times New Roman"/>
              </w:rPr>
              <w:t>и</w:t>
            </w:r>
            <w:r w:rsidRPr="00DF132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F132F">
              <w:rPr>
                <w:rFonts w:ascii="Times New Roman" w:hAnsi="Times New Roman" w:cs="Times New Roman"/>
              </w:rPr>
              <w:t>Исполнителем,</w:t>
            </w:r>
            <w:r w:rsidRPr="00DF132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F132F">
              <w:rPr>
                <w:rFonts w:ascii="Times New Roman" w:hAnsi="Times New Roman" w:cs="Times New Roman"/>
              </w:rPr>
              <w:t>далее</w:t>
            </w:r>
            <w:r w:rsidRPr="00DF132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F132F">
              <w:rPr>
                <w:rFonts w:ascii="Times New Roman" w:hAnsi="Times New Roman" w:cs="Times New Roman"/>
              </w:rPr>
              <w:t>вместе именуемые Стороны.</w:t>
            </w:r>
          </w:p>
          <w:p w14:paraId="7846F729" w14:textId="3BF753B5" w:rsidR="00DF132F" w:rsidRPr="00DF132F" w:rsidRDefault="00DF132F" w:rsidP="00080221">
            <w:pPr>
              <w:tabs>
                <w:tab w:val="left" w:pos="680"/>
              </w:tabs>
              <w:spacing w:before="1" w:line="276" w:lineRule="auto"/>
              <w:rPr>
                <w:rFonts w:ascii="Times New Roman" w:hAnsi="Times New Roman" w:cs="Times New Roman"/>
              </w:rPr>
            </w:pPr>
            <w:r w:rsidRPr="00DF132F">
              <w:rPr>
                <w:rFonts w:ascii="Times New Roman" w:hAnsi="Times New Roman" w:cs="Times New Roman"/>
              </w:rPr>
              <w:t>Договор</w:t>
            </w:r>
            <w:r w:rsidRPr="00DF132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F132F">
              <w:rPr>
                <w:rFonts w:ascii="Times New Roman" w:hAnsi="Times New Roman" w:cs="Times New Roman"/>
              </w:rPr>
              <w:t>заключается</w:t>
            </w:r>
            <w:r w:rsidRPr="00DF132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F132F">
              <w:rPr>
                <w:rFonts w:ascii="Times New Roman" w:hAnsi="Times New Roman" w:cs="Times New Roman"/>
              </w:rPr>
              <w:t>путем</w:t>
            </w:r>
            <w:r w:rsidRPr="00DF132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F132F">
              <w:rPr>
                <w:rFonts w:ascii="Times New Roman" w:hAnsi="Times New Roman" w:cs="Times New Roman"/>
              </w:rPr>
              <w:t>подачи</w:t>
            </w:r>
            <w:r w:rsidRPr="00DF132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F132F">
              <w:rPr>
                <w:rFonts w:ascii="Times New Roman" w:hAnsi="Times New Roman" w:cs="Times New Roman"/>
              </w:rPr>
              <w:t>Заявки</w:t>
            </w:r>
            <w:r w:rsidRPr="00DF132F">
              <w:rPr>
                <w:rFonts w:ascii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Клиентом</w:t>
            </w:r>
            <w:r w:rsidRPr="00DF132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F132F">
              <w:rPr>
                <w:rFonts w:ascii="Times New Roman" w:hAnsi="Times New Roman" w:cs="Times New Roman"/>
              </w:rPr>
              <w:t>и</w:t>
            </w:r>
            <w:r w:rsidRPr="00DF132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F132F">
              <w:rPr>
                <w:rFonts w:ascii="Times New Roman" w:hAnsi="Times New Roman" w:cs="Times New Roman"/>
              </w:rPr>
              <w:t>принятия</w:t>
            </w:r>
            <w:r w:rsidRPr="00DF132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F132F">
              <w:rPr>
                <w:rFonts w:ascii="Times New Roman" w:hAnsi="Times New Roman" w:cs="Times New Roman"/>
              </w:rPr>
              <w:t>ее</w:t>
            </w:r>
            <w:r w:rsidRPr="00DF132F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gramStart"/>
            <w:r w:rsidRPr="00DF132F">
              <w:rPr>
                <w:rFonts w:ascii="Times New Roman" w:hAnsi="Times New Roman" w:cs="Times New Roman"/>
              </w:rPr>
              <w:t xml:space="preserve">Исполнителем </w:t>
            </w:r>
            <w:r w:rsidRPr="00DF132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DF132F">
              <w:rPr>
                <w:rFonts w:ascii="Times New Roman" w:hAnsi="Times New Roman" w:cs="Times New Roman"/>
              </w:rPr>
              <w:t>в</w:t>
            </w:r>
            <w:proofErr w:type="gramEnd"/>
            <w:r w:rsidRPr="00DF132F">
              <w:rPr>
                <w:rFonts w:ascii="Times New Roman" w:hAnsi="Times New Roman" w:cs="Times New Roman"/>
              </w:rPr>
              <w:t xml:space="preserve"> рамках программного обеспечения сайта </w:t>
            </w:r>
            <w:r>
              <w:rPr>
                <w:rFonts w:ascii="Times New Roman" w:hAnsi="Times New Roman" w:cs="Times New Roman"/>
              </w:rPr>
              <w:t>Pit-Stop24</w:t>
            </w:r>
            <w:r w:rsidRPr="00DF132F">
              <w:rPr>
                <w:rFonts w:ascii="Times New Roman" w:hAnsi="Times New Roman" w:cs="Times New Roman"/>
              </w:rPr>
              <w:t xml:space="preserve"> и контакт-центра </w:t>
            </w:r>
            <w:r w:rsidR="00355065">
              <w:rPr>
                <w:rFonts w:ascii="Times New Roman" w:hAnsi="Times New Roman" w:cs="Times New Roman"/>
              </w:rPr>
              <w:t>ПС24</w:t>
            </w:r>
            <w:r w:rsidRPr="00DF132F">
              <w:rPr>
                <w:rFonts w:ascii="Times New Roman" w:hAnsi="Times New Roman" w:cs="Times New Roman"/>
              </w:rPr>
              <w:t xml:space="preserve">. </w:t>
            </w:r>
          </w:p>
          <w:p w14:paraId="5584DEBF" w14:textId="60F4149E" w:rsidR="00DF132F" w:rsidRPr="00DF132F" w:rsidRDefault="00DF132F" w:rsidP="00080221">
            <w:pPr>
              <w:tabs>
                <w:tab w:val="left" w:pos="680"/>
              </w:tabs>
              <w:spacing w:before="1" w:line="276" w:lineRule="auto"/>
              <w:rPr>
                <w:rFonts w:ascii="Times New Roman" w:hAnsi="Times New Roman" w:cs="Times New Roman"/>
              </w:rPr>
            </w:pPr>
            <w:r w:rsidRPr="00DF132F">
              <w:rPr>
                <w:rFonts w:ascii="Times New Roman" w:hAnsi="Times New Roman" w:cs="Times New Roman"/>
              </w:rPr>
              <w:t>Договор считается заключенным с момента принятия Исполнителем</w:t>
            </w:r>
            <w:r w:rsidRPr="00DF132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F132F">
              <w:rPr>
                <w:rFonts w:ascii="Times New Roman" w:hAnsi="Times New Roman" w:cs="Times New Roman"/>
              </w:rPr>
              <w:t>Заявки</w:t>
            </w:r>
            <w:r w:rsidRPr="00DF132F"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Клиента</w:t>
            </w:r>
            <w:r w:rsidRPr="00DF132F">
              <w:rPr>
                <w:rFonts w:ascii="Times New Roman" w:hAnsi="Times New Roman" w:cs="Times New Roman"/>
              </w:rPr>
              <w:t xml:space="preserve"> или принятия </w:t>
            </w:r>
            <w:r>
              <w:rPr>
                <w:rFonts w:ascii="Times New Roman" w:hAnsi="Times New Roman" w:cs="Times New Roman"/>
              </w:rPr>
              <w:t>Клиентом</w:t>
            </w:r>
            <w:r w:rsidRPr="00DF132F">
              <w:rPr>
                <w:rFonts w:ascii="Times New Roman" w:hAnsi="Times New Roman" w:cs="Times New Roman"/>
              </w:rPr>
              <w:t xml:space="preserve"> предложения Исполнителя на иных условиях.</w:t>
            </w:r>
          </w:p>
          <w:p w14:paraId="03516358" w14:textId="00B4A8CD" w:rsidR="00DF132F" w:rsidRPr="00DF132F" w:rsidRDefault="00DF132F" w:rsidP="00080221">
            <w:pPr>
              <w:tabs>
                <w:tab w:val="left" w:pos="680"/>
              </w:tabs>
              <w:spacing w:before="1" w:line="276" w:lineRule="auto"/>
              <w:rPr>
                <w:rFonts w:ascii="Times New Roman" w:hAnsi="Times New Roman" w:cs="Times New Roman"/>
              </w:rPr>
            </w:pPr>
            <w:r w:rsidRPr="00DF132F">
              <w:rPr>
                <w:rFonts w:ascii="Times New Roman" w:hAnsi="Times New Roman" w:cs="Times New Roman"/>
              </w:rPr>
              <w:t xml:space="preserve">Моментом </w:t>
            </w: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полного и безоговорочного принятия Исполнителем/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Клиентом</w:t>
            </w: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предложения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Клиента</w:t>
            </w: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/Исполнителя заключить Договор считается устное согласие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Клиента</w:t>
            </w: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в телефонном разговоре с тарифами и условиями оказания услуг, озвученных контакт-центром </w:t>
            </w:r>
            <w:r w:rsidR="0035506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ПС24</w:t>
            </w: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</w:p>
          <w:p w14:paraId="645CEA54" w14:textId="6F53A5A2" w:rsidR="00DF132F" w:rsidRDefault="00DF132F" w:rsidP="00080221">
            <w:pPr>
              <w:tabs>
                <w:tab w:val="left" w:pos="680"/>
              </w:tabs>
              <w:spacing w:before="1" w:line="276" w:lineRule="auto"/>
              <w:rPr>
                <w:rFonts w:ascii="Times New Roman" w:hAnsi="Times New Roman" w:cs="Times New Roman"/>
              </w:rPr>
            </w:pPr>
          </w:p>
          <w:p w14:paraId="77061EE0" w14:textId="77777777" w:rsidR="007B45E5" w:rsidRPr="00DF132F" w:rsidRDefault="007B45E5" w:rsidP="00080221">
            <w:pPr>
              <w:tabs>
                <w:tab w:val="left" w:pos="680"/>
              </w:tabs>
              <w:spacing w:before="1" w:line="276" w:lineRule="auto"/>
              <w:rPr>
                <w:rFonts w:ascii="Times New Roman" w:hAnsi="Times New Roman" w:cs="Times New Roman"/>
              </w:rPr>
            </w:pPr>
          </w:p>
          <w:p w14:paraId="1CA2F161" w14:textId="5B967DAB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1. </w:t>
            </w:r>
            <w:r w:rsidRPr="00DF132F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Общие положения</w:t>
            </w:r>
          </w:p>
        </w:tc>
      </w:tr>
      <w:tr w:rsidR="00DF132F" w:rsidRPr="00DF132F" w14:paraId="3F858781" w14:textId="77777777" w:rsidTr="000802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51EF4C" w14:textId="77777777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41731B" w14:textId="77777777" w:rsidR="00DF132F" w:rsidRPr="00DF132F" w:rsidRDefault="00DF132F" w:rsidP="00080221">
            <w:pPr>
              <w:pStyle w:val="a3"/>
              <w:numPr>
                <w:ilvl w:val="1"/>
                <w:numId w:val="1"/>
              </w:numPr>
              <w:tabs>
                <w:tab w:val="left" w:pos="1185"/>
              </w:tabs>
              <w:spacing w:line="276" w:lineRule="auto"/>
              <w:ind w:right="109"/>
              <w:rPr>
                <w:sz w:val="24"/>
                <w:szCs w:val="24"/>
              </w:rPr>
            </w:pPr>
            <w:r w:rsidRPr="00DF132F">
              <w:rPr>
                <w:sz w:val="24"/>
                <w:szCs w:val="24"/>
              </w:rPr>
              <w:t>Услуги</w:t>
            </w:r>
            <w:r w:rsidRPr="00DF132F">
              <w:rPr>
                <w:spacing w:val="-1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-</w:t>
            </w:r>
            <w:r w:rsidRPr="00DF132F">
              <w:rPr>
                <w:spacing w:val="-9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оказываемые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Исполнителями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услуги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по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эвакуации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транспортного средства (далее – ТС), принадлежащего Пользователю (в том числе на основании права владения и/или пользования), услуги технической помощи (выездная диагностика, экстренная техпомощь в дороге, выездной шиномонтаж, услуга «трезвый водитель», иные технические услуги).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</w:p>
          <w:p w14:paraId="5EE9DA6D" w14:textId="2B75335F" w:rsidR="00DF132F" w:rsidRPr="00DF132F" w:rsidRDefault="00DF132F" w:rsidP="00080221">
            <w:pPr>
              <w:pStyle w:val="a3"/>
              <w:numPr>
                <w:ilvl w:val="1"/>
                <w:numId w:val="1"/>
              </w:numPr>
              <w:tabs>
                <w:tab w:val="left" w:pos="1185"/>
              </w:tabs>
              <w:spacing w:line="276" w:lineRule="auto"/>
              <w:ind w:right="115"/>
              <w:rPr>
                <w:sz w:val="24"/>
                <w:szCs w:val="24"/>
              </w:rPr>
            </w:pPr>
            <w:r w:rsidRPr="00DF132F">
              <w:rPr>
                <w:sz w:val="24"/>
                <w:szCs w:val="24"/>
              </w:rPr>
              <w:t xml:space="preserve">Сайт </w:t>
            </w:r>
            <w:r>
              <w:rPr>
                <w:sz w:val="24"/>
                <w:szCs w:val="24"/>
              </w:rPr>
              <w:t>Pit-Stop24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–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технологическая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платформа, имеющая в основе программное обеспечение, размещенная в сети Интернет по адресу https://</w:t>
            </w:r>
            <w:r w:rsidR="00F54488">
              <w:rPr>
                <w:sz w:val="24"/>
                <w:szCs w:val="24"/>
              </w:rPr>
              <w:t>pit-stop24.ru</w:t>
            </w:r>
            <w:r w:rsidRPr="00DF132F">
              <w:rPr>
                <w:sz w:val="24"/>
                <w:szCs w:val="24"/>
              </w:rPr>
              <w:t>,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позволяющая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Пользователям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получать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Услуги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посредством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формирования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и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подачи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заявки,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а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Исполнителям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принимать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заявки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и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оказывать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Услуги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Пользователю.</w:t>
            </w:r>
          </w:p>
          <w:p w14:paraId="4C6D7F1C" w14:textId="3A0357C6" w:rsidR="00DF132F" w:rsidRPr="00DF132F" w:rsidRDefault="00355065" w:rsidP="00080221">
            <w:pPr>
              <w:pStyle w:val="a3"/>
              <w:numPr>
                <w:ilvl w:val="1"/>
                <w:numId w:val="1"/>
              </w:numPr>
              <w:tabs>
                <w:tab w:val="left" w:pos="1185"/>
              </w:tabs>
              <w:spacing w:line="276" w:lineRule="auto"/>
              <w:ind w:righ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ПС24</w:t>
            </w:r>
            <w:r w:rsidR="00DF132F" w:rsidRPr="00DF132F">
              <w:rPr>
                <w:spacing w:val="1"/>
                <w:sz w:val="24"/>
                <w:szCs w:val="24"/>
              </w:rPr>
              <w:t xml:space="preserve"> </w:t>
            </w:r>
            <w:r w:rsidR="00DF132F" w:rsidRPr="00DF132F">
              <w:rPr>
                <w:sz w:val="24"/>
                <w:szCs w:val="24"/>
              </w:rPr>
              <w:t>–</w:t>
            </w:r>
            <w:r w:rsidR="00DF132F" w:rsidRPr="00DF132F">
              <w:rPr>
                <w:spacing w:val="1"/>
                <w:sz w:val="24"/>
                <w:szCs w:val="24"/>
              </w:rPr>
              <w:t xml:space="preserve"> </w:t>
            </w:r>
            <w:r w:rsidR="00DF132F" w:rsidRPr="00DF132F">
              <w:rPr>
                <w:sz w:val="24"/>
                <w:szCs w:val="24"/>
              </w:rPr>
              <w:t>Общество</w:t>
            </w:r>
            <w:r w:rsidR="00DF132F" w:rsidRPr="00DF132F">
              <w:rPr>
                <w:spacing w:val="1"/>
                <w:sz w:val="24"/>
                <w:szCs w:val="24"/>
              </w:rPr>
              <w:t xml:space="preserve"> </w:t>
            </w:r>
            <w:r w:rsidR="00DF132F" w:rsidRPr="00DF132F">
              <w:rPr>
                <w:sz w:val="24"/>
                <w:szCs w:val="24"/>
              </w:rPr>
              <w:t>с</w:t>
            </w:r>
            <w:r w:rsidR="00DF132F" w:rsidRPr="00DF132F">
              <w:rPr>
                <w:spacing w:val="1"/>
                <w:sz w:val="24"/>
                <w:szCs w:val="24"/>
              </w:rPr>
              <w:t xml:space="preserve"> </w:t>
            </w:r>
            <w:r w:rsidR="00DF132F" w:rsidRPr="00DF132F">
              <w:rPr>
                <w:sz w:val="24"/>
                <w:szCs w:val="24"/>
              </w:rPr>
              <w:t>ограниченной</w:t>
            </w:r>
            <w:r w:rsidR="00DF132F" w:rsidRPr="00DF132F">
              <w:rPr>
                <w:spacing w:val="1"/>
                <w:sz w:val="24"/>
                <w:szCs w:val="24"/>
              </w:rPr>
              <w:t xml:space="preserve"> </w:t>
            </w:r>
            <w:r w:rsidR="00DF132F" w:rsidRPr="00DF132F">
              <w:rPr>
                <w:sz w:val="24"/>
                <w:szCs w:val="24"/>
              </w:rPr>
              <w:t>ответственностью</w:t>
            </w:r>
            <w:r w:rsidR="00DF132F" w:rsidRPr="00DF132F">
              <w:rPr>
                <w:spacing w:val="1"/>
                <w:sz w:val="24"/>
                <w:szCs w:val="24"/>
              </w:rPr>
              <w:t xml:space="preserve"> </w:t>
            </w:r>
            <w:r w:rsidR="00DF132F" w:rsidRPr="00DF132F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Пит-Стоп24</w:t>
            </w:r>
            <w:r w:rsidR="00DF132F" w:rsidRPr="00DF132F">
              <w:rPr>
                <w:sz w:val="24"/>
                <w:szCs w:val="24"/>
              </w:rPr>
              <w:t>», являющееся обладателем исключительных прав</w:t>
            </w:r>
            <w:r w:rsidR="00DF132F" w:rsidRPr="00DF132F">
              <w:rPr>
                <w:spacing w:val="1"/>
                <w:sz w:val="24"/>
                <w:szCs w:val="24"/>
              </w:rPr>
              <w:t xml:space="preserve"> </w:t>
            </w:r>
            <w:r w:rsidR="00DF132F" w:rsidRPr="00DF132F">
              <w:rPr>
                <w:sz w:val="24"/>
                <w:szCs w:val="24"/>
              </w:rPr>
              <w:t>на</w:t>
            </w:r>
            <w:r w:rsidR="00DF132F" w:rsidRPr="00DF132F">
              <w:rPr>
                <w:spacing w:val="1"/>
                <w:sz w:val="24"/>
                <w:szCs w:val="24"/>
              </w:rPr>
              <w:t xml:space="preserve"> </w:t>
            </w:r>
            <w:r w:rsidR="00DF132F" w:rsidRPr="00DF132F">
              <w:rPr>
                <w:sz w:val="24"/>
                <w:szCs w:val="24"/>
              </w:rPr>
              <w:t xml:space="preserve">программное обеспечение сайта </w:t>
            </w:r>
            <w:r w:rsidR="00DF132F">
              <w:rPr>
                <w:sz w:val="24"/>
                <w:szCs w:val="24"/>
              </w:rPr>
              <w:t>Pit-Stop24</w:t>
            </w:r>
            <w:r w:rsidR="00DF132F" w:rsidRPr="00DF132F">
              <w:rPr>
                <w:spacing w:val="1"/>
                <w:sz w:val="24"/>
                <w:szCs w:val="24"/>
              </w:rPr>
              <w:t xml:space="preserve"> </w:t>
            </w:r>
            <w:r w:rsidR="00DF132F" w:rsidRPr="00DF132F">
              <w:rPr>
                <w:sz w:val="24"/>
                <w:szCs w:val="24"/>
              </w:rPr>
              <w:t>и</w:t>
            </w:r>
            <w:r w:rsidR="00DF132F" w:rsidRPr="00DF132F">
              <w:rPr>
                <w:spacing w:val="1"/>
                <w:sz w:val="24"/>
                <w:szCs w:val="24"/>
              </w:rPr>
              <w:t xml:space="preserve"> </w:t>
            </w:r>
            <w:r w:rsidR="00DF132F" w:rsidRPr="00DF132F">
              <w:rPr>
                <w:sz w:val="24"/>
                <w:szCs w:val="24"/>
              </w:rPr>
              <w:t>обеспечивающее</w:t>
            </w:r>
            <w:r w:rsidR="00DF132F" w:rsidRPr="00DF132F">
              <w:rPr>
                <w:spacing w:val="1"/>
                <w:sz w:val="24"/>
                <w:szCs w:val="24"/>
              </w:rPr>
              <w:t xml:space="preserve"> </w:t>
            </w:r>
            <w:r w:rsidR="00DF132F" w:rsidRPr="00DF132F">
              <w:rPr>
                <w:sz w:val="24"/>
                <w:szCs w:val="24"/>
              </w:rPr>
              <w:t>его</w:t>
            </w:r>
            <w:r w:rsidR="00DF132F" w:rsidRPr="00DF132F">
              <w:rPr>
                <w:spacing w:val="1"/>
                <w:sz w:val="24"/>
                <w:szCs w:val="24"/>
              </w:rPr>
              <w:t xml:space="preserve"> </w:t>
            </w:r>
            <w:r w:rsidR="00DF132F" w:rsidRPr="00DF132F">
              <w:rPr>
                <w:sz w:val="24"/>
                <w:szCs w:val="24"/>
              </w:rPr>
              <w:t>работу,</w:t>
            </w:r>
            <w:r w:rsidR="00DF132F" w:rsidRPr="00DF132F">
              <w:rPr>
                <w:spacing w:val="1"/>
                <w:sz w:val="24"/>
                <w:szCs w:val="24"/>
              </w:rPr>
              <w:t xml:space="preserve"> </w:t>
            </w:r>
            <w:r w:rsidR="00DF132F" w:rsidRPr="00DF132F">
              <w:rPr>
                <w:sz w:val="24"/>
                <w:szCs w:val="24"/>
              </w:rPr>
              <w:t>а</w:t>
            </w:r>
            <w:r w:rsidR="00DF132F" w:rsidRPr="00DF132F">
              <w:rPr>
                <w:spacing w:val="1"/>
                <w:sz w:val="24"/>
                <w:szCs w:val="24"/>
              </w:rPr>
              <w:t xml:space="preserve"> </w:t>
            </w:r>
            <w:r w:rsidR="00DF132F" w:rsidRPr="00DF132F">
              <w:rPr>
                <w:sz w:val="24"/>
                <w:szCs w:val="24"/>
              </w:rPr>
              <w:t>также</w:t>
            </w:r>
            <w:r w:rsidR="00DF132F" w:rsidRPr="00DF132F">
              <w:rPr>
                <w:spacing w:val="1"/>
                <w:sz w:val="24"/>
                <w:szCs w:val="24"/>
              </w:rPr>
              <w:t xml:space="preserve"> </w:t>
            </w:r>
            <w:r w:rsidR="00DF132F" w:rsidRPr="00DF132F">
              <w:rPr>
                <w:sz w:val="24"/>
                <w:szCs w:val="24"/>
              </w:rPr>
              <w:t>имеющее</w:t>
            </w:r>
            <w:r w:rsidR="00DF132F" w:rsidRPr="00DF132F">
              <w:rPr>
                <w:spacing w:val="1"/>
                <w:sz w:val="24"/>
                <w:szCs w:val="24"/>
              </w:rPr>
              <w:t xml:space="preserve"> </w:t>
            </w:r>
            <w:r w:rsidR="00DF132F" w:rsidRPr="00DF132F">
              <w:rPr>
                <w:sz w:val="24"/>
                <w:szCs w:val="24"/>
              </w:rPr>
              <w:t>иные</w:t>
            </w:r>
            <w:r w:rsidR="00DF132F" w:rsidRPr="00DF132F">
              <w:rPr>
                <w:spacing w:val="1"/>
                <w:sz w:val="24"/>
                <w:szCs w:val="24"/>
              </w:rPr>
              <w:t xml:space="preserve"> </w:t>
            </w:r>
            <w:r w:rsidR="00DF132F" w:rsidRPr="00DF132F">
              <w:rPr>
                <w:sz w:val="24"/>
                <w:szCs w:val="24"/>
              </w:rPr>
              <w:t>права,</w:t>
            </w:r>
            <w:r w:rsidR="00DF132F" w:rsidRPr="00DF132F">
              <w:rPr>
                <w:spacing w:val="1"/>
                <w:sz w:val="24"/>
                <w:szCs w:val="24"/>
              </w:rPr>
              <w:t xml:space="preserve"> </w:t>
            </w:r>
            <w:r w:rsidR="00DF132F" w:rsidRPr="00DF132F">
              <w:rPr>
                <w:sz w:val="24"/>
                <w:szCs w:val="24"/>
              </w:rPr>
              <w:t>связанные</w:t>
            </w:r>
            <w:r w:rsidR="00DF132F" w:rsidRPr="00DF132F">
              <w:rPr>
                <w:spacing w:val="-1"/>
                <w:sz w:val="24"/>
                <w:szCs w:val="24"/>
              </w:rPr>
              <w:t xml:space="preserve"> </w:t>
            </w:r>
            <w:r w:rsidR="00DF132F" w:rsidRPr="00DF132F">
              <w:rPr>
                <w:sz w:val="24"/>
                <w:szCs w:val="24"/>
              </w:rPr>
              <w:t>с</w:t>
            </w:r>
            <w:r w:rsidR="00DF132F" w:rsidRPr="00DF132F">
              <w:rPr>
                <w:spacing w:val="-1"/>
                <w:sz w:val="24"/>
                <w:szCs w:val="24"/>
              </w:rPr>
              <w:t xml:space="preserve"> </w:t>
            </w:r>
            <w:r w:rsidR="00DF132F" w:rsidRPr="00DF132F">
              <w:rPr>
                <w:sz w:val="24"/>
                <w:szCs w:val="24"/>
              </w:rPr>
              <w:t>реализацией</w:t>
            </w:r>
            <w:r w:rsidR="00DF132F" w:rsidRPr="00DF132F">
              <w:rPr>
                <w:spacing w:val="-1"/>
                <w:sz w:val="24"/>
                <w:szCs w:val="24"/>
              </w:rPr>
              <w:t xml:space="preserve"> </w:t>
            </w:r>
            <w:r w:rsidR="00DF132F" w:rsidRPr="00DF132F">
              <w:rPr>
                <w:sz w:val="24"/>
                <w:szCs w:val="24"/>
              </w:rPr>
              <w:t>технологической платформы.</w:t>
            </w:r>
          </w:p>
          <w:p w14:paraId="1FB22426" w14:textId="00A66CB4" w:rsidR="00DF132F" w:rsidRPr="00DF132F" w:rsidRDefault="00DF132F" w:rsidP="00080221">
            <w:pPr>
              <w:pStyle w:val="a3"/>
              <w:numPr>
                <w:ilvl w:val="1"/>
                <w:numId w:val="1"/>
              </w:numPr>
              <w:tabs>
                <w:tab w:val="left" w:pos="1185"/>
              </w:tabs>
              <w:spacing w:line="278" w:lineRule="auto"/>
              <w:ind w:right="116"/>
              <w:rPr>
                <w:sz w:val="24"/>
                <w:szCs w:val="24"/>
              </w:rPr>
            </w:pPr>
            <w:r w:rsidRPr="00DF132F">
              <w:rPr>
                <w:sz w:val="24"/>
                <w:szCs w:val="24"/>
              </w:rPr>
              <w:t>Пользователь – лицо, изъявившее желание воспользоваться Услугами</w:t>
            </w:r>
            <w:r w:rsidRPr="00DF132F">
              <w:rPr>
                <w:spacing w:val="-2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посредством</w:t>
            </w:r>
            <w:r w:rsidRPr="00DF132F">
              <w:rPr>
                <w:spacing w:val="-3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 xml:space="preserve">использования сайта </w:t>
            </w:r>
            <w:r>
              <w:rPr>
                <w:sz w:val="24"/>
                <w:szCs w:val="24"/>
              </w:rPr>
              <w:t>Pit-Stop24</w:t>
            </w:r>
            <w:r w:rsidRPr="00DF132F">
              <w:rPr>
                <w:sz w:val="24"/>
                <w:szCs w:val="24"/>
              </w:rPr>
              <w:t>.</w:t>
            </w:r>
          </w:p>
          <w:p w14:paraId="10218A84" w14:textId="1EA74A8F" w:rsidR="00DF132F" w:rsidRPr="00DF132F" w:rsidRDefault="00DF132F" w:rsidP="00080221">
            <w:pPr>
              <w:pStyle w:val="a3"/>
              <w:numPr>
                <w:ilvl w:val="1"/>
                <w:numId w:val="1"/>
              </w:numPr>
              <w:tabs>
                <w:tab w:val="left" w:pos="1185"/>
              </w:tabs>
              <w:spacing w:before="2" w:line="276" w:lineRule="auto"/>
              <w:ind w:right="114"/>
              <w:rPr>
                <w:sz w:val="24"/>
                <w:szCs w:val="24"/>
              </w:rPr>
            </w:pPr>
            <w:r w:rsidRPr="00DF132F">
              <w:rPr>
                <w:sz w:val="24"/>
                <w:szCs w:val="24"/>
              </w:rPr>
              <w:t xml:space="preserve">Заявка – сформированное на сайте обращение </w:t>
            </w:r>
            <w:r>
              <w:rPr>
                <w:sz w:val="24"/>
                <w:szCs w:val="24"/>
              </w:rPr>
              <w:t>Клиента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для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получения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Услуги,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являющееся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офертой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на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заключение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договора об оказании Услуг.</w:t>
            </w:r>
          </w:p>
          <w:p w14:paraId="71CBB315" w14:textId="44772E7D" w:rsidR="00DF132F" w:rsidRPr="00DF132F" w:rsidRDefault="00DF132F" w:rsidP="00080221">
            <w:pPr>
              <w:pStyle w:val="a3"/>
              <w:numPr>
                <w:ilvl w:val="1"/>
                <w:numId w:val="1"/>
              </w:numPr>
              <w:tabs>
                <w:tab w:val="left" w:pos="680"/>
              </w:tabs>
              <w:spacing w:line="276" w:lineRule="auto"/>
              <w:ind w:right="116"/>
              <w:rPr>
                <w:sz w:val="24"/>
                <w:szCs w:val="24"/>
              </w:rPr>
            </w:pPr>
            <w:r w:rsidRPr="00DF132F">
              <w:rPr>
                <w:sz w:val="24"/>
                <w:szCs w:val="24"/>
              </w:rPr>
              <w:t>Исполнитель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(далее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также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-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Партнер)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-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лицо,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обязанное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оказать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Услуги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в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соответствии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с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настоящим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договором,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пользующееся</w:t>
            </w:r>
            <w:r w:rsidRPr="00DF132F">
              <w:rPr>
                <w:spacing w:val="1"/>
                <w:sz w:val="24"/>
                <w:szCs w:val="24"/>
              </w:rPr>
              <w:t xml:space="preserve"> программным обеспечением и иными услугами </w:t>
            </w:r>
            <w:r w:rsidR="00355065">
              <w:rPr>
                <w:spacing w:val="1"/>
                <w:sz w:val="24"/>
                <w:szCs w:val="24"/>
              </w:rPr>
              <w:t>ПС24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с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целью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принятия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Заявок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и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оказания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Услуг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Пользователям.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Исполнителями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являются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лица,</w:t>
            </w:r>
            <w:r w:rsidRPr="00DF132F">
              <w:rPr>
                <w:spacing w:val="1"/>
                <w:sz w:val="24"/>
                <w:szCs w:val="24"/>
              </w:rPr>
              <w:t xml:space="preserve"> </w:t>
            </w:r>
            <w:r w:rsidRPr="00DF132F">
              <w:rPr>
                <w:spacing w:val="-1"/>
                <w:sz w:val="24"/>
                <w:szCs w:val="24"/>
              </w:rPr>
              <w:t>осуществляющие</w:t>
            </w:r>
            <w:r w:rsidRPr="00DF132F">
              <w:rPr>
                <w:spacing w:val="-15"/>
                <w:sz w:val="24"/>
                <w:szCs w:val="24"/>
              </w:rPr>
              <w:t xml:space="preserve"> </w:t>
            </w:r>
            <w:r w:rsidRPr="00DF132F">
              <w:rPr>
                <w:spacing w:val="-1"/>
                <w:sz w:val="24"/>
                <w:szCs w:val="24"/>
              </w:rPr>
              <w:t>Услуги</w:t>
            </w:r>
            <w:r w:rsidRPr="00DF132F">
              <w:rPr>
                <w:spacing w:val="-15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в</w:t>
            </w:r>
            <w:r w:rsidRPr="00DF132F">
              <w:rPr>
                <w:spacing w:val="-14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соответствии</w:t>
            </w:r>
            <w:r w:rsidRPr="00DF132F">
              <w:rPr>
                <w:spacing w:val="-15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с</w:t>
            </w:r>
            <w:r w:rsidRPr="00DF132F">
              <w:rPr>
                <w:spacing w:val="-15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действующим</w:t>
            </w:r>
            <w:r w:rsidRPr="00DF132F">
              <w:rPr>
                <w:spacing w:val="-15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законодательством</w:t>
            </w:r>
            <w:r w:rsidRPr="00DF132F">
              <w:rPr>
                <w:spacing w:val="-14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Российской</w:t>
            </w:r>
            <w:r w:rsidRPr="00DF132F">
              <w:rPr>
                <w:spacing w:val="-57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Федерации,</w:t>
            </w:r>
            <w:r w:rsidRPr="00DF132F">
              <w:rPr>
                <w:spacing w:val="-3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с которыми</w:t>
            </w:r>
            <w:r w:rsidRPr="00DF132F">
              <w:rPr>
                <w:spacing w:val="-2"/>
                <w:sz w:val="24"/>
                <w:szCs w:val="24"/>
              </w:rPr>
              <w:t xml:space="preserve"> </w:t>
            </w:r>
            <w:r w:rsidR="00355065">
              <w:rPr>
                <w:spacing w:val="-2"/>
                <w:sz w:val="24"/>
                <w:szCs w:val="24"/>
              </w:rPr>
              <w:t>ПС24</w:t>
            </w:r>
            <w:r w:rsidRPr="00DF132F">
              <w:rPr>
                <w:spacing w:val="-1"/>
                <w:sz w:val="24"/>
                <w:szCs w:val="24"/>
              </w:rPr>
              <w:t xml:space="preserve"> </w:t>
            </w:r>
            <w:r w:rsidRPr="00DF132F">
              <w:rPr>
                <w:sz w:val="24"/>
                <w:szCs w:val="24"/>
              </w:rPr>
              <w:t>заключено агентское соглашение.</w:t>
            </w:r>
          </w:p>
          <w:p w14:paraId="0404999B" w14:textId="41563579" w:rsidR="00DF132F" w:rsidRPr="00DF132F" w:rsidRDefault="00DF132F" w:rsidP="00080221">
            <w:pPr>
              <w:pStyle w:val="a3"/>
              <w:numPr>
                <w:ilvl w:val="1"/>
                <w:numId w:val="1"/>
              </w:numPr>
              <w:tabs>
                <w:tab w:val="left" w:pos="680"/>
              </w:tabs>
              <w:spacing w:line="276" w:lineRule="auto"/>
              <w:ind w:right="116"/>
              <w:rPr>
                <w:sz w:val="24"/>
                <w:szCs w:val="24"/>
              </w:rPr>
            </w:pPr>
            <w:r w:rsidRPr="00DF132F">
              <w:rPr>
                <w:sz w:val="24"/>
                <w:szCs w:val="24"/>
              </w:rPr>
              <w:t xml:space="preserve">Контакт-центр </w:t>
            </w:r>
            <w:r w:rsidR="00355065">
              <w:rPr>
                <w:sz w:val="24"/>
                <w:szCs w:val="24"/>
              </w:rPr>
              <w:t>ПС24</w:t>
            </w:r>
            <w:r w:rsidRPr="00DF132F">
              <w:rPr>
                <w:sz w:val="24"/>
                <w:szCs w:val="24"/>
              </w:rPr>
              <w:t xml:space="preserve">- совокупность телефонных услуг, предоставляемых </w:t>
            </w:r>
            <w:r w:rsidR="00355065">
              <w:rPr>
                <w:sz w:val="24"/>
                <w:szCs w:val="24"/>
              </w:rPr>
              <w:t>ПС24</w:t>
            </w:r>
            <w:r w:rsidRPr="00DF132F">
              <w:rPr>
                <w:sz w:val="24"/>
                <w:szCs w:val="24"/>
              </w:rPr>
              <w:t xml:space="preserve"> для принятия и размещения заявки </w:t>
            </w:r>
            <w:r>
              <w:rPr>
                <w:sz w:val="24"/>
                <w:szCs w:val="24"/>
              </w:rPr>
              <w:t>Клиента</w:t>
            </w:r>
            <w:r w:rsidRPr="00DF132F">
              <w:rPr>
                <w:sz w:val="24"/>
                <w:szCs w:val="24"/>
              </w:rPr>
              <w:t xml:space="preserve"> и дальнейшего принятия или корректировки и реализации ее Исполнителем</w:t>
            </w:r>
          </w:p>
        </w:tc>
      </w:tr>
      <w:tr w:rsidR="00DF132F" w:rsidRPr="00DF132F" w14:paraId="0CF3DC7A" w14:textId="77777777" w:rsidTr="000802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B662D8" w14:textId="77777777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78FCA51" w14:textId="77777777" w:rsid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4AFAA760" w14:textId="12517393" w:rsidR="007B45E5" w:rsidRPr="00DF132F" w:rsidRDefault="007B45E5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F132F" w:rsidRPr="00DF132F" w14:paraId="4515BBC3" w14:textId="77777777" w:rsidTr="000802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5DFC8E" w14:textId="77777777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AAE8AF5" w14:textId="1280A309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DF132F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Предмет договора </w:t>
            </w:r>
          </w:p>
        </w:tc>
      </w:tr>
      <w:tr w:rsidR="00DF132F" w:rsidRPr="00DF132F" w14:paraId="7244BE74" w14:textId="77777777" w:rsidTr="000802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D101C0" w14:textId="77777777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3D21C2" w14:textId="233BCCD4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2.1. Предметом настоящего Договора является возмездное оказание Исполнителем Услуги по эвакуации/грузоперевозке транспортных средств (иных грузов)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Клиента</w:t>
            </w: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и оказание услуг технической помощи в отношении транспортных средств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Клиента</w:t>
            </w: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в соответствии с условиями настоящего Договора.</w:t>
            </w:r>
          </w:p>
        </w:tc>
      </w:tr>
      <w:tr w:rsidR="00DF132F" w:rsidRPr="00DF132F" w14:paraId="23129DF1" w14:textId="77777777" w:rsidTr="000802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4B6412" w14:textId="77777777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22A233" w14:textId="77777777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2.2. Пользователь полностью принимает условия Договора и оплачивает услуги Исполнителя в соответствии с условиями настоящего Договора.</w:t>
            </w:r>
          </w:p>
          <w:p w14:paraId="2CB56F98" w14:textId="4A409B8D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2.3.</w:t>
            </w:r>
            <w:r w:rsidR="007B45E5" w:rsidRPr="007B45E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Услуги оказываются в соответствии с Правилами, размещенными на сайте https://www. </w:t>
            </w:r>
            <w:r w:rsidR="00F5448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pit-stop24.ru</w:t>
            </w: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/. Пользователь обязан ознакомится с Правилами до заключения Договора.</w:t>
            </w:r>
          </w:p>
          <w:p w14:paraId="314AF12A" w14:textId="1C386E50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2.4. Услуги оказываются при наличии у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Клиента</w:t>
            </w: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документа, удостоверяющего личность, свидетельства о регистрации транспортного средства, путевого листа (в случаях установленных законодательством РФ), страхового полиса ОСАГО и /или доверенности на право совершения подобных действий с транспортным средством, договора аренды в случае необходимости.</w:t>
            </w:r>
          </w:p>
        </w:tc>
      </w:tr>
      <w:tr w:rsidR="00DF132F" w:rsidRPr="00DF132F" w14:paraId="62FEE451" w14:textId="77777777" w:rsidTr="000802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41FD8C" w14:textId="77777777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DD75D8" w14:textId="1FDA8EC9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F132F" w:rsidRPr="00DF132F" w14:paraId="096BD06D" w14:textId="77777777" w:rsidTr="000802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89D336" w14:textId="77777777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78AC04" w14:textId="1EA4844C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  <w:r w:rsidRPr="00355065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. Оплата Услуг</w:t>
            </w: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</w:p>
        </w:tc>
      </w:tr>
      <w:tr w:rsidR="00DF132F" w:rsidRPr="00DF132F" w14:paraId="483B6C86" w14:textId="77777777" w:rsidTr="000802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279734" w14:textId="77777777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DCD107" w14:textId="79082245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3.1. Итоговая стоимость услуг по Договору определяется в соответствии с действующими тарифами Исполнителя и формируется из всех видов заказанных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Клиентом</w:t>
            </w: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услуг при заключении Договора согласно преамбуле Договора. Тарифы утверждаются Приказом Исполнителя, размещены на сайте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Pit-Stop24</w:t>
            </w: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/Исполнителя или по фактическому адресу Исполнителя</w:t>
            </w:r>
            <w:r w:rsidR="00216AB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</w:t>
            </w: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предоставляются Пользователю при оказании услуги</w:t>
            </w:r>
            <w:r w:rsidR="00216AB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и</w:t>
            </w: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могут быть изменены Исполнителем в одностороннем порядке только до принятия оферты или акцепта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Клиентом</w:t>
            </w: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настоящего Договора по конкретной Заявке.</w:t>
            </w:r>
          </w:p>
          <w:p w14:paraId="3D4BB94F" w14:textId="1C33A1C3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3.2. Информация о ценах, размешенная на сайте https://www. </w:t>
            </w:r>
            <w:r w:rsidR="00F5448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pit-stop24.ru</w:t>
            </w: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не является публичной офертой, предполагает наличие акций и специальных предложений в конкретный момент времени конкретным участникам рынка, действие которых необходимо уточнять при заявке.</w:t>
            </w:r>
          </w:p>
          <w:p w14:paraId="1D10D548" w14:textId="374B4453" w:rsidR="00DF132F" w:rsidRPr="00DF132F" w:rsidRDefault="00DF132F" w:rsidP="00080221">
            <w:pPr>
              <w:tabs>
                <w:tab w:val="left" w:pos="680"/>
              </w:tabs>
              <w:spacing w:before="1" w:line="276" w:lineRule="auto"/>
              <w:ind w:right="119"/>
              <w:rPr>
                <w:rFonts w:ascii="Times New Roman" w:hAnsi="Times New Roman" w:cs="Times New Roman"/>
              </w:rPr>
            </w:pPr>
            <w:r w:rsidRPr="00DF132F">
              <w:rPr>
                <w:rFonts w:ascii="Times New Roman" w:hAnsi="Times New Roman" w:cs="Times New Roman"/>
              </w:rPr>
              <w:t>3.3.</w:t>
            </w:r>
            <w:r w:rsidR="007B45E5" w:rsidRPr="007B45E5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 w:rsidRPr="00DF132F">
              <w:rPr>
                <w:rFonts w:ascii="Times New Roman" w:hAnsi="Times New Roman" w:cs="Times New Roman"/>
              </w:rPr>
              <w:t>Оплата</w:t>
            </w:r>
            <w:r w:rsidRPr="00DF132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F132F">
              <w:rPr>
                <w:rFonts w:ascii="Times New Roman" w:hAnsi="Times New Roman" w:cs="Times New Roman"/>
              </w:rPr>
              <w:t>осуществляется</w:t>
            </w:r>
            <w:r w:rsidRPr="00DF132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F132F">
              <w:rPr>
                <w:rFonts w:ascii="Times New Roman" w:hAnsi="Times New Roman" w:cs="Times New Roman"/>
              </w:rPr>
              <w:t>в</w:t>
            </w:r>
            <w:r w:rsidRPr="00DF132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F132F">
              <w:rPr>
                <w:rFonts w:ascii="Times New Roman" w:hAnsi="Times New Roman" w:cs="Times New Roman"/>
              </w:rPr>
              <w:t>порядке,</w:t>
            </w:r>
            <w:r w:rsidRPr="00DF132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F132F">
              <w:rPr>
                <w:rFonts w:ascii="Times New Roman" w:hAnsi="Times New Roman" w:cs="Times New Roman"/>
              </w:rPr>
              <w:t>установленном</w:t>
            </w:r>
            <w:r w:rsidRPr="00DF132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F132F">
              <w:rPr>
                <w:rFonts w:ascii="Times New Roman" w:hAnsi="Times New Roman" w:cs="Times New Roman"/>
              </w:rPr>
              <w:t>Пользовательским</w:t>
            </w:r>
            <w:r w:rsidRPr="00DF132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F132F">
              <w:rPr>
                <w:rFonts w:ascii="Times New Roman" w:hAnsi="Times New Roman" w:cs="Times New Roman"/>
              </w:rPr>
              <w:t xml:space="preserve">соглашением, размещенном на сайте </w:t>
            </w:r>
            <w:r>
              <w:rPr>
                <w:rFonts w:ascii="Times New Roman" w:hAnsi="Times New Roman" w:cs="Times New Roman"/>
              </w:rPr>
              <w:t>Pit-Stop24</w:t>
            </w:r>
            <w:r w:rsidRPr="00DF132F">
              <w:rPr>
                <w:rFonts w:ascii="Times New Roman" w:hAnsi="Times New Roman" w:cs="Times New Roman"/>
              </w:rPr>
              <w:t>.</w:t>
            </w:r>
          </w:p>
          <w:p w14:paraId="29D2ECDF" w14:textId="211ED7D8" w:rsidR="00DF132F" w:rsidRPr="00DF132F" w:rsidRDefault="00DF132F" w:rsidP="00080221">
            <w:pPr>
              <w:tabs>
                <w:tab w:val="left" w:pos="680"/>
              </w:tabs>
              <w:spacing w:line="276" w:lineRule="auto"/>
              <w:ind w:right="116"/>
              <w:rPr>
                <w:rFonts w:ascii="Times New Roman" w:hAnsi="Times New Roman" w:cs="Times New Roman"/>
              </w:rPr>
            </w:pPr>
            <w:r w:rsidRPr="00DF132F">
              <w:rPr>
                <w:rFonts w:ascii="Times New Roman" w:hAnsi="Times New Roman" w:cs="Times New Roman"/>
              </w:rPr>
              <w:t>3.4.</w:t>
            </w:r>
            <w:r w:rsidR="007B45E5" w:rsidRPr="007B45E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F132F">
              <w:rPr>
                <w:rFonts w:ascii="Times New Roman" w:hAnsi="Times New Roman" w:cs="Times New Roman"/>
              </w:rPr>
              <w:t>Во</w:t>
            </w:r>
            <w:proofErr w:type="gramEnd"/>
            <w:r w:rsidRPr="00DF132F">
              <w:rPr>
                <w:rFonts w:ascii="Times New Roman" w:hAnsi="Times New Roman" w:cs="Times New Roman"/>
              </w:rPr>
              <w:t xml:space="preserve"> всех отношениях по оплате </w:t>
            </w:r>
            <w:r w:rsidR="00355065">
              <w:rPr>
                <w:rFonts w:ascii="Times New Roman" w:hAnsi="Times New Roman" w:cs="Times New Roman"/>
              </w:rPr>
              <w:t>ПС24</w:t>
            </w:r>
            <w:r w:rsidRPr="00DF132F">
              <w:rPr>
                <w:rFonts w:ascii="Times New Roman" w:hAnsi="Times New Roman" w:cs="Times New Roman"/>
              </w:rPr>
              <w:t xml:space="preserve"> выступает агентом Исполнителя и действует от его имени.</w:t>
            </w:r>
          </w:p>
          <w:p w14:paraId="77E38B4B" w14:textId="77777777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6F63AB4A" w14:textId="6BEF9B5F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  <w:r w:rsidRPr="00355065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.</w:t>
            </w:r>
            <w:r w:rsidR="00355065" w:rsidRPr="007B45E5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 </w:t>
            </w:r>
            <w:r w:rsidRPr="00355065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Обязанности сторон</w:t>
            </w:r>
          </w:p>
          <w:p w14:paraId="5DAF1737" w14:textId="77777777" w:rsidR="00DF132F" w:rsidRPr="00DF132F" w:rsidRDefault="00DF132F" w:rsidP="00080221">
            <w:pPr>
              <w:jc w:val="both"/>
              <w:rPr>
                <w:rFonts w:ascii="Times New Roman" w:hAnsi="Times New Roman" w:cs="Times New Roman"/>
              </w:rPr>
            </w:pPr>
            <w:r w:rsidRPr="00DF132F">
              <w:rPr>
                <w:rFonts w:ascii="Times New Roman" w:hAnsi="Times New Roman" w:cs="Times New Roman"/>
              </w:rPr>
              <w:t xml:space="preserve">4.1. Исполнитель обязан: </w:t>
            </w:r>
          </w:p>
          <w:p w14:paraId="211A7106" w14:textId="1ADD8A47" w:rsidR="00DF132F" w:rsidRPr="00DF132F" w:rsidRDefault="00DF132F" w:rsidP="00080221">
            <w:pPr>
              <w:jc w:val="both"/>
              <w:rPr>
                <w:rFonts w:ascii="Times New Roman" w:hAnsi="Times New Roman" w:cs="Times New Roman"/>
              </w:rPr>
            </w:pPr>
            <w:r w:rsidRPr="00DF132F">
              <w:rPr>
                <w:rFonts w:ascii="Times New Roman" w:hAnsi="Times New Roman" w:cs="Times New Roman"/>
              </w:rPr>
              <w:t xml:space="preserve">4.1.1 Организовать и оказать Услуги, заказанные </w:t>
            </w:r>
            <w:r>
              <w:rPr>
                <w:rFonts w:ascii="Times New Roman" w:hAnsi="Times New Roman" w:cs="Times New Roman"/>
              </w:rPr>
              <w:t>Клиентом</w:t>
            </w:r>
            <w:r w:rsidRPr="00DF132F">
              <w:rPr>
                <w:rFonts w:ascii="Times New Roman" w:hAnsi="Times New Roman" w:cs="Times New Roman"/>
              </w:rPr>
              <w:t>;</w:t>
            </w:r>
          </w:p>
          <w:p w14:paraId="0E6EB711" w14:textId="77777777" w:rsidR="00DF132F" w:rsidRPr="00DF132F" w:rsidRDefault="00DF132F" w:rsidP="00080221">
            <w:pPr>
              <w:jc w:val="both"/>
              <w:rPr>
                <w:rFonts w:ascii="Times New Roman" w:hAnsi="Times New Roman" w:cs="Times New Roman"/>
              </w:rPr>
            </w:pPr>
            <w:r w:rsidRPr="00DF132F">
              <w:rPr>
                <w:rFonts w:ascii="Times New Roman" w:hAnsi="Times New Roman" w:cs="Times New Roman"/>
              </w:rPr>
              <w:t xml:space="preserve">4.1.2 Обеспечить осуществление всех возможных необходимых действий в рамках действующего законодательства для наиболее эффективного оказания Услуг. </w:t>
            </w:r>
          </w:p>
          <w:p w14:paraId="4871D061" w14:textId="482D9057" w:rsidR="00DF132F" w:rsidRPr="00DF132F" w:rsidRDefault="00DF132F" w:rsidP="00080221">
            <w:pPr>
              <w:jc w:val="both"/>
              <w:rPr>
                <w:rFonts w:ascii="Times New Roman" w:hAnsi="Times New Roman" w:cs="Times New Roman"/>
              </w:rPr>
            </w:pPr>
            <w:r w:rsidRPr="00DF132F">
              <w:rPr>
                <w:rFonts w:ascii="Times New Roman" w:hAnsi="Times New Roman" w:cs="Times New Roman"/>
              </w:rPr>
              <w:t>4.1.3 Качественно, своевременно, в соответствии с условиями настоящего Договора, оказать Услуги.</w:t>
            </w:r>
          </w:p>
          <w:p w14:paraId="515404D6" w14:textId="77777777" w:rsidR="00DF132F" w:rsidRPr="00DF132F" w:rsidRDefault="00DF132F" w:rsidP="00080221">
            <w:pPr>
              <w:jc w:val="both"/>
              <w:rPr>
                <w:rFonts w:ascii="Times New Roman" w:hAnsi="Times New Roman" w:cs="Times New Roman"/>
              </w:rPr>
            </w:pPr>
            <w:r w:rsidRPr="00DF132F">
              <w:rPr>
                <w:rFonts w:ascii="Times New Roman" w:hAnsi="Times New Roman" w:cs="Times New Roman"/>
              </w:rPr>
              <w:t>4.1.4 Обеспечить сохранность транспортного средства (груза) во время эвакуации/грузоперевозки (с начала погрузки на Эвакуатор Исполнителя, до окончания его выгрузки с Эвакуатора на дорожное полотно или прилегающую территорию) и во время оказания Услуг технической помощи.</w:t>
            </w:r>
          </w:p>
          <w:p w14:paraId="1F4A594A" w14:textId="77777777" w:rsidR="00DF132F" w:rsidRPr="00DF132F" w:rsidRDefault="00DF132F" w:rsidP="00080221">
            <w:pPr>
              <w:jc w:val="both"/>
              <w:rPr>
                <w:rFonts w:ascii="Times New Roman" w:hAnsi="Times New Roman" w:cs="Times New Roman"/>
              </w:rPr>
            </w:pPr>
            <w:r w:rsidRPr="00DF132F">
              <w:rPr>
                <w:rFonts w:ascii="Times New Roman" w:hAnsi="Times New Roman" w:cs="Times New Roman"/>
              </w:rPr>
              <w:t xml:space="preserve">4.2. Пользователь обязан: </w:t>
            </w:r>
          </w:p>
          <w:p w14:paraId="025033AB" w14:textId="77777777" w:rsidR="00DF132F" w:rsidRPr="00DF132F" w:rsidRDefault="00DF132F" w:rsidP="00080221">
            <w:pPr>
              <w:jc w:val="both"/>
              <w:rPr>
                <w:rFonts w:ascii="Times New Roman" w:hAnsi="Times New Roman" w:cs="Times New Roman"/>
              </w:rPr>
            </w:pPr>
            <w:r w:rsidRPr="00DF132F">
              <w:rPr>
                <w:rFonts w:ascii="Times New Roman" w:hAnsi="Times New Roman" w:cs="Times New Roman"/>
              </w:rPr>
              <w:t xml:space="preserve">4.2.1 Оплатить оказываемые Исполнителем Услуги. </w:t>
            </w:r>
          </w:p>
          <w:p w14:paraId="59DADB0C" w14:textId="1707456E" w:rsidR="00DF132F" w:rsidRPr="00DF132F" w:rsidRDefault="00DF132F" w:rsidP="00080221">
            <w:pPr>
              <w:jc w:val="both"/>
              <w:rPr>
                <w:rFonts w:ascii="Times New Roman" w:hAnsi="Times New Roman" w:cs="Times New Roman"/>
              </w:rPr>
            </w:pPr>
            <w:r w:rsidRPr="00DF132F">
              <w:rPr>
                <w:rFonts w:ascii="Times New Roman" w:hAnsi="Times New Roman" w:cs="Times New Roman"/>
              </w:rPr>
              <w:t>4.2.2 Предоставить Исполнителю всю необходимую для оказания услуг информацию в том числе персональные данные.</w:t>
            </w:r>
          </w:p>
          <w:p w14:paraId="3C12307B" w14:textId="77777777" w:rsidR="00DF132F" w:rsidRPr="00DF132F" w:rsidRDefault="00DF132F" w:rsidP="00080221">
            <w:pPr>
              <w:jc w:val="both"/>
              <w:rPr>
                <w:rFonts w:ascii="Times New Roman" w:hAnsi="Times New Roman" w:cs="Times New Roman"/>
              </w:rPr>
            </w:pPr>
            <w:r w:rsidRPr="00DF132F">
              <w:rPr>
                <w:rFonts w:ascii="Times New Roman" w:hAnsi="Times New Roman" w:cs="Times New Roman"/>
              </w:rPr>
              <w:t xml:space="preserve">4.2.3 Оказывать содействие Исполнителю при выполнении им принятых обязательств. </w:t>
            </w:r>
          </w:p>
          <w:p w14:paraId="20DAB65A" w14:textId="2B9C5A79" w:rsidR="00DF132F" w:rsidRDefault="00DF132F" w:rsidP="00080221">
            <w:pPr>
              <w:jc w:val="both"/>
              <w:rPr>
                <w:rFonts w:ascii="Times New Roman" w:hAnsi="Times New Roman" w:cs="Times New Roman"/>
              </w:rPr>
            </w:pPr>
            <w:r w:rsidRPr="00DF132F">
              <w:rPr>
                <w:rFonts w:ascii="Times New Roman" w:hAnsi="Times New Roman" w:cs="Times New Roman"/>
              </w:rPr>
              <w:t xml:space="preserve">4.2.4 Обеспечить возможность постоянной связи Исполнителя с </w:t>
            </w:r>
            <w:r>
              <w:rPr>
                <w:rFonts w:ascii="Times New Roman" w:hAnsi="Times New Roman" w:cs="Times New Roman"/>
              </w:rPr>
              <w:t>Клиентом</w:t>
            </w:r>
            <w:r w:rsidRPr="00DF132F">
              <w:rPr>
                <w:rFonts w:ascii="Times New Roman" w:hAnsi="Times New Roman" w:cs="Times New Roman"/>
              </w:rPr>
              <w:t xml:space="preserve"> по телефону с момента принятия заявки до полного оказания услуг</w:t>
            </w:r>
          </w:p>
          <w:p w14:paraId="71E062CE" w14:textId="287411D5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F132F" w:rsidRPr="00DF132F" w14:paraId="73D3A357" w14:textId="77777777" w:rsidTr="000802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BF3BE7" w14:textId="77777777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444339" w14:textId="622878FB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5. </w:t>
            </w:r>
            <w:r w:rsidRPr="00355065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Ответственность сторон</w:t>
            </w:r>
          </w:p>
        </w:tc>
      </w:tr>
      <w:tr w:rsidR="00DF132F" w:rsidRPr="00DF132F" w14:paraId="7EF2F3B5" w14:textId="77777777" w:rsidTr="000802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2E454E" w14:textId="77777777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258F30" w14:textId="2A1BD50C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5.1. Исполнитель несет ответственность за своевременность предоставляемых услуг при выполнении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Клиентом</w:t>
            </w: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установленных Правил, размещенных на сайте https://www. </w:t>
            </w:r>
            <w:r w:rsidR="00F5448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pit-stop24.ru</w:t>
            </w: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</w:p>
        </w:tc>
      </w:tr>
      <w:tr w:rsidR="00DF132F" w:rsidRPr="00DF132F" w14:paraId="3F135E45" w14:textId="77777777" w:rsidTr="000802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7C6DB3" w14:textId="77777777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894B1D" w14:textId="269168FD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5.2. Исполнитель освобождается от ответственности за нарушение условий Договора, если такое нарушение вызвано действием обстоятельств непреодолимой силы (форс-мажор), включая: действия органов государственной власти, пожар, наводнение, землетрясение, другие стихийные действия, отсутствие электроэнергии, забастовки, гражданские волнения, беспорядки, дорожно-транспортные происшествия, дорожные работы, любые иные обстоятельства, не ограничиваясь перечисленным, которые могут повлиять на выполнение Исполнителем Договора.</w:t>
            </w:r>
          </w:p>
        </w:tc>
      </w:tr>
      <w:tr w:rsidR="00DF132F" w:rsidRPr="00DF132F" w14:paraId="6B3D8EC4" w14:textId="77777777" w:rsidTr="000802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144286" w14:textId="77777777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A802A7" w14:textId="047B02BE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5.3. Исполнитель не несет ответственности за качество каналов связи общего пользования или служб, предоставляющих доступ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Клиента</w:t>
            </w: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 его услугам.</w:t>
            </w:r>
          </w:p>
          <w:p w14:paraId="645E9980" w14:textId="67A446A8" w:rsidR="00F54488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5.4.</w:t>
            </w:r>
            <w:r w:rsidR="00205E0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Пользователь несет ответственность за своевременную оплату Услуг, за предоставление недостоверных личных данных при оформлении заявки, за отсутствие необходимых документов. В этом случае Исполнитель вправе отказаться от оказания услуг. </w:t>
            </w:r>
          </w:p>
          <w:p w14:paraId="73F3D100" w14:textId="38500188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5.5.</w:t>
            </w:r>
            <w:r w:rsidR="00205E0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Стороны выражают свое согласие на запись телефонных переговоров, в частности, для подтверждения акцептов сторон.</w:t>
            </w:r>
          </w:p>
          <w:p w14:paraId="6BA5EE40" w14:textId="36EEFE37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5.6. Пользователь и Исполнитель признают, что </w:t>
            </w:r>
            <w:r w:rsidR="0035506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ПС24</w:t>
            </w: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не является Стороной договора на оказания Услуг, не имеет прав и обязанностей из него вытекающих. Нарушения условий Договора не могут приводить к ответственности </w:t>
            </w:r>
            <w:r w:rsidR="0035506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ПС24</w:t>
            </w: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 Всю ответственность за некачественное оказание услуг несет Исполнитель.</w:t>
            </w:r>
          </w:p>
          <w:p w14:paraId="5548F721" w14:textId="33757220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F132F" w:rsidRPr="00DF132F" w14:paraId="5D63F16C" w14:textId="77777777" w:rsidTr="000802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F6E686" w14:textId="77777777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F68BF5" w14:textId="57B1F3D3" w:rsidR="00DF132F" w:rsidRPr="00355065" w:rsidRDefault="00DF132F" w:rsidP="00080221">
            <w:pPr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55065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6. Конфиденциальность и защита персональной информации </w:t>
            </w:r>
          </w:p>
        </w:tc>
      </w:tr>
      <w:tr w:rsidR="00DF132F" w:rsidRPr="00DF132F" w14:paraId="4983187F" w14:textId="77777777" w:rsidTr="000802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3197A5" w14:textId="77777777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9385DC" w14:textId="69EA9FD0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6.1. Исполнитель обязуется не разглашать полученную от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Клиента</w:t>
            </w: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информацию.</w:t>
            </w:r>
          </w:p>
        </w:tc>
      </w:tr>
      <w:tr w:rsidR="00DF132F" w:rsidRPr="00DF132F" w14:paraId="3FC755A1" w14:textId="77777777" w:rsidTr="00080221">
        <w:trPr>
          <w:trHeight w:val="318"/>
          <w:tblCellSpacing w:w="15" w:type="dxa"/>
        </w:trPr>
        <w:tc>
          <w:tcPr>
            <w:tcW w:w="0" w:type="auto"/>
            <w:vAlign w:val="center"/>
            <w:hideMark/>
          </w:tcPr>
          <w:p w14:paraId="454F963B" w14:textId="77777777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4323F6" w14:textId="4D078E68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6.2. Не считается нарушением обязательств разглашение информации в соответствии с обоснованными и применимыми требованиями закона.</w:t>
            </w:r>
          </w:p>
        </w:tc>
      </w:tr>
      <w:tr w:rsidR="00DF132F" w:rsidRPr="00DF132F" w14:paraId="5E854BEB" w14:textId="77777777" w:rsidTr="000802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FF6E03" w14:textId="77777777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72C6E03" w14:textId="77777777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F132F" w:rsidRPr="00DF132F" w14:paraId="29011295" w14:textId="77777777" w:rsidTr="000802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BE669D" w14:textId="77777777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73729F" w14:textId="7698D1C2" w:rsidR="00DF132F" w:rsidRPr="00355065" w:rsidRDefault="00DF132F" w:rsidP="00080221">
            <w:pPr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55065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7. Порядок рассмотрения претензий и споров</w:t>
            </w:r>
          </w:p>
        </w:tc>
      </w:tr>
      <w:tr w:rsidR="00DF132F" w:rsidRPr="00DF132F" w14:paraId="4C980406" w14:textId="77777777" w:rsidTr="000802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32A949" w14:textId="77777777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95101E" w14:textId="630F5D93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7.1. Претензии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Клиента</w:t>
            </w: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 предоставляемым услугам принимаются Исполнителем через </w:t>
            </w:r>
            <w:r w:rsidR="0035506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ПС24</w:t>
            </w: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 рассмотрению по электронной почте на адрес </w:t>
            </w:r>
            <w:r w:rsidR="00F54488" w:rsidRPr="00F54488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box</w:t>
            </w:r>
            <w:r w:rsidR="00F54488" w:rsidRPr="00F5448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@</w:t>
            </w:r>
            <w:r w:rsidR="00F54488" w:rsidRPr="00F54488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pit</w:t>
            </w:r>
            <w:r w:rsidR="00F54488" w:rsidRPr="00F5448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  <w:r w:rsidR="00F54488" w:rsidRPr="00F54488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stop</w:t>
            </w:r>
            <w:r w:rsidR="00F54488" w:rsidRPr="00F5448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24.</w:t>
            </w:r>
            <w:proofErr w:type="spellStart"/>
            <w:r w:rsidR="00F54488" w:rsidRPr="00F54488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ru</w:t>
            </w:r>
            <w:proofErr w:type="spellEnd"/>
            <w:r w:rsidRPr="00F5448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</w:p>
        </w:tc>
      </w:tr>
      <w:tr w:rsidR="00DF132F" w:rsidRPr="00DF132F" w14:paraId="54AF2C03" w14:textId="77777777" w:rsidTr="000802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DF2BB3" w14:textId="77777777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9C63D8" w14:textId="516EAC52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7.2. При рассмотрении спорных ситуаций Исполнитель вправе запросить у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Клиента</w:t>
            </w: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всю интересующую документацию относительно рассматриваемого мероприятия. </w:t>
            </w:r>
          </w:p>
        </w:tc>
      </w:tr>
      <w:tr w:rsidR="00DF132F" w:rsidRPr="00DF132F" w14:paraId="7B8E1738" w14:textId="77777777" w:rsidTr="000802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38410F" w14:textId="77777777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24D1B7" w14:textId="1BD8BD7A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7.3. Исполнитель и Пользователь, принимая во внимания характер оказываемой услуги, обязуются в случае возникновения споров и разногласий, связанных с оказанием услуг, применять досудебный порядок урегулирования спора. В случае невозможности урегулирования спора в досудебном порядке стороны вправе обратиться в суд.</w:t>
            </w:r>
          </w:p>
        </w:tc>
      </w:tr>
      <w:tr w:rsidR="00DF132F" w:rsidRPr="00DF132F" w14:paraId="27DBB009" w14:textId="77777777" w:rsidTr="000802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1DB2F6" w14:textId="77777777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674556" w14:textId="64E9A77E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F132F" w:rsidRPr="00DF132F" w14:paraId="033E08B4" w14:textId="77777777" w:rsidTr="000802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FD2129" w14:textId="77777777" w:rsidR="00DF132F" w:rsidRPr="00355065" w:rsidRDefault="00DF132F" w:rsidP="00080221">
            <w:pPr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EDFE35" w14:textId="183EFE22" w:rsidR="00DF132F" w:rsidRPr="00355065" w:rsidRDefault="00DF132F" w:rsidP="00080221">
            <w:pPr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355065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8. Прочие условия</w:t>
            </w:r>
          </w:p>
        </w:tc>
      </w:tr>
      <w:tr w:rsidR="00DF132F" w:rsidRPr="00DF132F" w14:paraId="2923515D" w14:textId="77777777" w:rsidTr="000802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E0A5DF" w14:textId="77777777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485CF8" w14:textId="325C1AF6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8.1. Пользователь подтверждает, </w:t>
            </w:r>
            <w:proofErr w:type="gramStart"/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что</w:t>
            </w:r>
            <w:proofErr w:type="gramEnd"/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заключая Договор обладает всеми правами и полномочиями, необходимыми для заключения и исполнения Договора.</w:t>
            </w:r>
          </w:p>
        </w:tc>
      </w:tr>
      <w:tr w:rsidR="00DF132F" w:rsidRPr="00DF132F" w14:paraId="07AE508B" w14:textId="77777777" w:rsidTr="000802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F52A43" w14:textId="77777777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631F23" w14:textId="2A4AD347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8.2. Пользователь вправе в любое время в одностороннем порядке отказаться от услуг Исполнителя. В случае одностороннего отказа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Клиента</w:t>
            </w: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от услуг Исполнителя произведенная оплата возвращается за вычетом фактических затрат Исполнителя или может быть перенесена на другую услугу по согласованию между Сторонами (если имела место быть предварительная оплата Услуг).</w:t>
            </w:r>
          </w:p>
        </w:tc>
      </w:tr>
      <w:tr w:rsidR="00DF132F" w:rsidRPr="00DF132F" w14:paraId="6D53E791" w14:textId="77777777" w:rsidTr="000802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549B45" w14:textId="77777777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D57770" w14:textId="748E0F63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8.3. Исполнитель оставляет за собой право изменять или дополнять любые из условий настоящего Договора в любое время, опубликовывая все изменения на сайте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Pit-Stop24</w:t>
            </w: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</w:p>
        </w:tc>
      </w:tr>
      <w:tr w:rsidR="00DF132F" w:rsidRPr="00DF132F" w14:paraId="22190269" w14:textId="77777777" w:rsidTr="000802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E78463" w14:textId="77777777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CE9438" w14:textId="40B0B3D6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8.4. По всем вопросам, не урегулированным настоящим Договором, стороны руководствуются действующим законодательством Российской Федерации.</w:t>
            </w:r>
          </w:p>
        </w:tc>
      </w:tr>
      <w:tr w:rsidR="00DF132F" w:rsidRPr="00DF132F" w14:paraId="1500EF21" w14:textId="77777777" w:rsidTr="000802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7E365C" w14:textId="77777777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6DCD78" w14:textId="77777777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13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8.5. Признание судом недействительности какого-либо положения настоящего Договора и правил не влечет за собой недействительность остальных положений.</w:t>
            </w:r>
          </w:p>
          <w:p w14:paraId="68F83472" w14:textId="55EFF3EE" w:rsidR="00DF132F" w:rsidRPr="00DF132F" w:rsidRDefault="00DF132F" w:rsidP="00080221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0E9B9FB0" w14:textId="77777777" w:rsidR="008E3650" w:rsidRPr="00DF132F" w:rsidRDefault="008E3650"/>
    <w:sectPr w:rsidR="008E3650" w:rsidRPr="00DF132F" w:rsidSect="007B4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623B7"/>
    <w:multiLevelType w:val="multilevel"/>
    <w:tmpl w:val="B76AFA9A"/>
    <w:lvl w:ilvl="0">
      <w:start w:val="1"/>
      <w:numFmt w:val="decimal"/>
      <w:lvlText w:val="%1"/>
      <w:lvlJc w:val="left"/>
      <w:pPr>
        <w:ind w:left="680" w:hanging="5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5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9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9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4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9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9" w:hanging="56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522"/>
    <w:rsid w:val="00205E05"/>
    <w:rsid w:val="00216ABE"/>
    <w:rsid w:val="00355065"/>
    <w:rsid w:val="00494522"/>
    <w:rsid w:val="007B45E5"/>
    <w:rsid w:val="007D57D9"/>
    <w:rsid w:val="007E1B49"/>
    <w:rsid w:val="008621EC"/>
    <w:rsid w:val="008E3650"/>
    <w:rsid w:val="00DF132F"/>
    <w:rsid w:val="00F54488"/>
    <w:rsid w:val="00F7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1D3CF"/>
  <w15:chartTrackingRefBased/>
  <w15:docId w15:val="{882346A5-5A3C-4DC8-ABA0-4280F4052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132F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F132F"/>
    <w:pPr>
      <w:widowControl w:val="0"/>
      <w:autoSpaceDE w:val="0"/>
      <w:autoSpaceDN w:val="0"/>
      <w:ind w:left="680" w:right="117" w:hanging="568"/>
      <w:jc w:val="both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1340</Words>
  <Characters>7641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kovalenkomaxim@mail.ru</dc:creator>
  <cp:keywords/>
  <dc:description/>
  <cp:lastModifiedBy>kovalenkomaxim@mail.ru</cp:lastModifiedBy>
  <cp:revision>10</cp:revision>
  <dcterms:created xsi:type="dcterms:W3CDTF">2024-07-15T18:50:00Z</dcterms:created>
  <dcterms:modified xsi:type="dcterms:W3CDTF">2024-07-16T22:00:00Z</dcterms:modified>
</cp:coreProperties>
</file>